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DC43" w14:textId="38D2DB89" w:rsidR="00685B1E" w:rsidRDefault="00E74462">
      <w:r>
        <w:t>Breafing Vuelta Comunidad de Madrid - Collado Villalba 2025</w:t>
      </w:r>
    </w:p>
    <w:p w14:paraId="44679EA1" w14:textId="6D61DFC8" w:rsidR="003700D5" w:rsidRDefault="003700D5">
      <w:r w:rsidRPr="00891210">
        <w:rPr>
          <w:b/>
          <w:bCs/>
        </w:rPr>
        <w:t>Salida:</w:t>
      </w:r>
      <w:r>
        <w:t xml:space="preserve"> salida por paso de peatones junto personal organización. Salida oficial distancia a 0 desde la rotonda. Viñeta 1 ya no queda bien dibujada, es la calle del semáforo.</w:t>
      </w:r>
    </w:p>
    <w:p w14:paraId="651F6843" w14:textId="6BD484E7" w:rsidR="003700D5" w:rsidRDefault="003700D5">
      <w:r w:rsidRPr="00891210">
        <w:rPr>
          <w:b/>
          <w:bCs/>
        </w:rPr>
        <w:t>Tramo 1:</w:t>
      </w:r>
      <w:r>
        <w:t xml:space="preserve"> es una urbanizacion, si hay que esperar a la hora de salida, no hacer mucho escandalo. Viñeta 24 meteros aunque ponga solo bus.</w:t>
      </w:r>
    </w:p>
    <w:p w14:paraId="05C6A6E0" w14:textId="1BC64E2D" w:rsidR="00EF2E81" w:rsidRDefault="003700D5">
      <w:r w:rsidRPr="00891210">
        <w:rPr>
          <w:b/>
          <w:bCs/>
        </w:rPr>
        <w:t>Tramo2:</w:t>
      </w:r>
      <w:r>
        <w:t xml:space="preserve"> viñeta 41 despacio, estaré yo indicando como colocarnos.</w:t>
      </w:r>
    </w:p>
    <w:p w14:paraId="63BA50F4" w14:textId="6D2180F5" w:rsidR="00EF2E81" w:rsidRDefault="00EF2E81">
      <w:r w:rsidRPr="00891210">
        <w:rPr>
          <w:b/>
          <w:bCs/>
        </w:rPr>
        <w:t>Tramo 3</w:t>
      </w:r>
      <w:r>
        <w:t>: todas las viñetas están a menos de 1000 metros , menos una que está escrito.</w:t>
      </w:r>
      <w:r w:rsidR="003700D5">
        <w:t xml:space="preserve"> Viñeta 47 es casi recto, cuidado con un bache que hace esquina. Viñeta 55 hacer fila sin molestar y sin mucho ruido.</w:t>
      </w:r>
    </w:p>
    <w:p w14:paraId="40A14968" w14:textId="47791F30" w:rsidR="003700D5" w:rsidRDefault="003700D5">
      <w:r w:rsidRPr="00891210">
        <w:rPr>
          <w:b/>
          <w:bCs/>
        </w:rPr>
        <w:t>Tramo 4:</w:t>
      </w:r>
      <w:r>
        <w:t xml:space="preserve"> cerca de viñeta 65 hay semáforo que se cierra a 50kmh. Hemos puesto de ir a 47, para que no se cierre a nadie.</w:t>
      </w:r>
    </w:p>
    <w:p w14:paraId="0CAE4FB4" w14:textId="30060364" w:rsidR="003700D5" w:rsidRDefault="003700D5">
      <w:r w:rsidRPr="00891210">
        <w:rPr>
          <w:b/>
          <w:bCs/>
        </w:rPr>
        <w:t>Tramo 5</w:t>
      </w:r>
      <w:r>
        <w:t>: viñeta 79 hay semaforo que pilla cerrado y dura 3 minutos. No hay controles desde el kilometro 13 hasta el kilometro 20.500, . de viñeta 79 hasta viñeta 84 sin controles. son 7 kilometros para volver a ponernos en media.</w:t>
      </w:r>
    </w:p>
    <w:p w14:paraId="71BCCE12" w14:textId="3484804C" w:rsidR="003700D5" w:rsidRPr="00771567" w:rsidRDefault="003700D5">
      <w:r w:rsidRPr="00891210">
        <w:rPr>
          <w:b/>
          <w:bCs/>
        </w:rPr>
        <w:t>Tramo 6</w:t>
      </w:r>
      <w:r w:rsidR="00771567" w:rsidRPr="00771567">
        <w:t>: viñeta 95 y 96 algun baden</w:t>
      </w:r>
      <w:r w:rsidRPr="00771567">
        <w:t>.</w:t>
      </w:r>
    </w:p>
    <w:p w14:paraId="3773DF7C" w14:textId="7E0FA833" w:rsidR="003700D5" w:rsidRDefault="003700D5">
      <w:r w:rsidRPr="00891210">
        <w:rPr>
          <w:b/>
          <w:bCs/>
        </w:rPr>
        <w:t>Tramo 7</w:t>
      </w:r>
      <w:r>
        <w:t xml:space="preserve">: </w:t>
      </w:r>
      <w:r w:rsidR="00D35933">
        <w:t>mucho enlace por Alcala Henares, viñeta 119 si no quieres repostar, no parar. Quien repueste o WC puede hacerlo, hay tiempo.</w:t>
      </w:r>
    </w:p>
    <w:p w14:paraId="6EF340A7" w14:textId="7BA37FD5" w:rsidR="00D35933" w:rsidRDefault="00D35933">
      <w:r w:rsidRPr="00891210">
        <w:rPr>
          <w:b/>
          <w:bCs/>
        </w:rPr>
        <w:t>Tramo 8</w:t>
      </w:r>
      <w:r>
        <w:t>: Viñeta 134 entrada no se ve. Estaré yo esperando. viñeta 145 no se ve. Estaré yo esperando. Si os la saltais apareceis en viñeta 147.</w:t>
      </w:r>
    </w:p>
    <w:p w14:paraId="5D39DBDB" w14:textId="7BD61FAA" w:rsidR="00D35933" w:rsidRDefault="00D35933">
      <w:r w:rsidRPr="00891210">
        <w:rPr>
          <w:b/>
          <w:bCs/>
        </w:rPr>
        <w:t>Tramo 9</w:t>
      </w:r>
      <w:r>
        <w:t>:: se corrige medida mejor en viñeta 149 y no hay controles los primeros 500 metros.</w:t>
      </w:r>
    </w:p>
    <w:p w14:paraId="6089A548" w14:textId="76C34543" w:rsidR="00D35933" w:rsidRDefault="00D35933">
      <w:r w:rsidRPr="00891210">
        <w:rPr>
          <w:b/>
          <w:bCs/>
        </w:rPr>
        <w:t>Tramo 10:</w:t>
      </w:r>
      <w:r>
        <w:t xml:space="preserve"> entre viñeta 162 y 163 seguir siempre recto principal.</w:t>
      </w:r>
    </w:p>
    <w:p w14:paraId="3C4505E3" w14:textId="12A9ACCD" w:rsidR="00D35933" w:rsidRDefault="00D35933">
      <w:r>
        <w:t>Tramo 11: entre viñeta 165 y 166 seguir siempre recto principal. De viñeta 168 a 171 es por obras, hay tiempo de sobra. Pero navegar bien sin perderse. No saltarse desvio a derecha en medida 18.842</w:t>
      </w:r>
    </w:p>
    <w:p w14:paraId="401E9B11" w14:textId="28FAD4EC" w:rsidR="00D35933" w:rsidRDefault="00D35933">
      <w:r w:rsidRPr="00891210">
        <w:rPr>
          <w:b/>
          <w:bCs/>
        </w:rPr>
        <w:t>Tramo 12</w:t>
      </w:r>
      <w:r>
        <w:t>:  viñeta 181 hay semaforo en el enlace, se ha tenido en cuenta el tiempo, no saltarselo.</w:t>
      </w:r>
    </w:p>
    <w:p w14:paraId="39C71B6E" w14:textId="0A23990D" w:rsidR="00D35933" w:rsidRDefault="00D35933">
      <w:r w:rsidRPr="00891210">
        <w:rPr>
          <w:b/>
          <w:bCs/>
        </w:rPr>
        <w:t>Tramo 13</w:t>
      </w:r>
      <w:r>
        <w:t>:</w:t>
      </w:r>
      <w:r w:rsidR="00891210">
        <w:t xml:space="preserve"> gasolinera en 194 quien no quiera parar, que siga recto. Hay tiempo para repostar, pero no va a haber nadie esperando ahí. Viñeta 199 a mas de 50kmh semaforo cerrado se atraviesa un pueblo. Viñeta 209 abajo se da la vuelta mas amplia.</w:t>
      </w:r>
    </w:p>
    <w:p w14:paraId="43D5BD84" w14:textId="3421EF0E" w:rsidR="00891210" w:rsidRDefault="00891210">
      <w:r w:rsidRPr="00891210">
        <w:rPr>
          <w:b/>
          <w:bCs/>
        </w:rPr>
        <w:t>Tramo 14:</w:t>
      </w:r>
      <w:r>
        <w:t xml:space="preserve"> son velocidades faciles y constantes. No hay cosas raras.</w:t>
      </w:r>
    </w:p>
    <w:p w14:paraId="0BD9A053" w14:textId="3E2BB842" w:rsidR="00891210" w:rsidRDefault="00891210">
      <w:r w:rsidRPr="00891210">
        <w:rPr>
          <w:b/>
          <w:bCs/>
        </w:rPr>
        <w:t>Tramo 15</w:t>
      </w:r>
      <w:r>
        <w:t>:  viñeta 236 entrada estrecha, estaré yo ahí, indicando la entrada y la salida es con el morro en el arcen y señal stop ventanilla derecha pero el morro en el arcen.</w:t>
      </w:r>
    </w:p>
    <w:p w14:paraId="2E4880C3" w14:textId="48E59C53" w:rsidR="00891210" w:rsidRDefault="00891210">
      <w:r w:rsidRPr="00891210">
        <w:rPr>
          <w:b/>
          <w:bCs/>
        </w:rPr>
        <w:t>Tramo 16:</w:t>
      </w:r>
      <w:r w:rsidRPr="00891210">
        <w:t xml:space="preserve">  hay que</w:t>
      </w:r>
      <w:r>
        <w:t xml:space="preserve"> ir a la gasolinera, porque la salida del siguiente tramo es desde ahí al lado.</w:t>
      </w:r>
    </w:p>
    <w:p w14:paraId="360A5522" w14:textId="2FCB6F69" w:rsidR="00891210" w:rsidRDefault="00891210">
      <w:r w:rsidRPr="00891210">
        <w:rPr>
          <w:b/>
          <w:bCs/>
        </w:rPr>
        <w:t>Tramo 17</w:t>
      </w:r>
      <w:r>
        <w:t xml:space="preserve">:  viñeta 245 y 246  es la misma rotonda, vista de metros diferentes. </w:t>
      </w:r>
    </w:p>
    <w:p w14:paraId="2A7DEADC" w14:textId="340098A1" w:rsidR="00891210" w:rsidRDefault="00891210">
      <w:r w:rsidRPr="00891210">
        <w:rPr>
          <w:b/>
          <w:bCs/>
        </w:rPr>
        <w:t>Tramo 18:</w:t>
      </w:r>
      <w:r>
        <w:t xml:space="preserve">  poco espacio en la salida, cuidado con el bordillo de la salida al incorporarnos, se puede cuadrar medida en viñeta 258. Viñeta 259 es recto, la medida esta cogida en una señal, pero el recorrido es recto, pone seguir siempre principal, que nadie se desvie.</w:t>
      </w:r>
    </w:p>
    <w:p w14:paraId="71116FAF" w14:textId="52C69F5A" w:rsidR="00891210" w:rsidRPr="00891210" w:rsidRDefault="00891210">
      <w:r w:rsidRPr="006C023B">
        <w:rPr>
          <w:b/>
          <w:bCs/>
        </w:rPr>
        <w:t>Llegada:</w:t>
      </w:r>
      <w:r>
        <w:t xml:space="preserve"> misma acera por la que hemos salido.</w:t>
      </w:r>
    </w:p>
    <w:p w14:paraId="4A856CA3" w14:textId="7BA58479" w:rsidR="00E74462" w:rsidRPr="00891210" w:rsidRDefault="00E74462"/>
    <w:p w14:paraId="17D81F4E" w14:textId="77777777" w:rsidR="00E74462" w:rsidRPr="00891210" w:rsidRDefault="00E74462"/>
    <w:sectPr w:rsidR="00E74462" w:rsidRPr="008912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62"/>
    <w:rsid w:val="003700D5"/>
    <w:rsid w:val="00685B1E"/>
    <w:rsid w:val="006C023B"/>
    <w:rsid w:val="00771567"/>
    <w:rsid w:val="00891210"/>
    <w:rsid w:val="00D35933"/>
    <w:rsid w:val="00E74462"/>
    <w:rsid w:val="00EF2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0534"/>
  <w15:chartTrackingRefBased/>
  <w15:docId w15:val="{8A0404F1-0E27-4016-B9B7-457DF452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421</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5</cp:revision>
  <dcterms:created xsi:type="dcterms:W3CDTF">2025-06-16T10:04:00Z</dcterms:created>
  <dcterms:modified xsi:type="dcterms:W3CDTF">2025-07-01T11:30:00Z</dcterms:modified>
</cp:coreProperties>
</file>